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BOOK</w:t>
      </w:r>
      <w:r>
        <w:rPr>
          <w:rFonts w:hint="default" w:ascii="Times New Roman" w:hAnsi="Times New Roman" w:cs="Times New Roman"/>
          <w:b/>
          <w:lang w:val="en-US"/>
        </w:rPr>
        <w:t>STREAM</w:t>
      </w:r>
      <w:r>
        <w:rPr>
          <w:rFonts w:ascii="Times New Roman" w:hAnsi="Times New Roman" w:cs="Times New Roman"/>
          <w:b/>
        </w:rPr>
        <w:t xml:space="preserve"> DOO</w:t>
      </w:r>
    </w:p>
    <w:p>
      <w:pPr>
        <w:spacing w:before="0" w:beforeAutospacing="0" w:after="0" w:afterAutospacing="0" w:line="276" w:lineRule="auto"/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lang w:val="en-US"/>
        </w:rPr>
        <w:t>Radni</w:t>
      </w:r>
      <w:r>
        <w:rPr>
          <w:rFonts w:hint="default" w:ascii="Times New Roman" w:hAnsi="Times New Roman" w:cs="Times New Roman"/>
          <w:lang w:val="sr-Latn-RS"/>
        </w:rPr>
        <w:t>čka 17/xiii, Novi Sad</w:t>
      </w:r>
    </w:p>
    <w:p>
      <w:pPr>
        <w:spacing w:before="0" w:beforeAutospacing="0" w:after="0" w:afterAutospacing="0" w:line="276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Šifra delatnos</w:t>
      </w:r>
      <w:r>
        <w:rPr>
          <w:rFonts w:hint="default" w:ascii="Times New Roman" w:hAnsi="Times New Roman" w:cs="Times New Roman"/>
          <w:sz w:val="24"/>
          <w:szCs w:val="24"/>
        </w:rPr>
        <w:t xml:space="preserve">ti: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en-US" w:bidi="ar"/>
        </w:rPr>
        <w:t>52470</w:t>
      </w:r>
    </w:p>
    <w:p>
      <w:pPr>
        <w:spacing w:before="0" w:beforeAutospacing="0" w:after="0" w:afterAutospacing="0" w:line="276" w:lineRule="auto"/>
        <w:rPr>
          <w:rFonts w:hint="default"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 xml:space="preserve">Matični broj: </w:t>
      </w:r>
      <w:r>
        <w:rPr>
          <w:rFonts w:hint="default" w:ascii="Times New Roman" w:hAnsi="Times New Roman" w:cs="Times New Roman"/>
          <w:lang w:val="sr-Latn-RS"/>
        </w:rPr>
        <w:t>08815399</w:t>
      </w:r>
    </w:p>
    <w:p>
      <w:pPr>
        <w:spacing w:before="0" w:beforeAutospacing="0" w:after="0" w:afterAutospacing="0" w:line="276" w:lineRule="auto"/>
        <w:rPr>
          <w:rFonts w:hint="default"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</w:rPr>
        <w:t xml:space="preserve">PIB: </w:t>
      </w:r>
      <w:r>
        <w:rPr>
          <w:rFonts w:hint="default" w:ascii="Times New Roman" w:hAnsi="Times New Roman" w:cs="Times New Roman"/>
          <w:lang w:val="sr-Latn-RS"/>
        </w:rPr>
        <w:t>103401405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Prodajni objekat:</w:t>
      </w:r>
      <w:r>
        <w:rPr>
          <w:rFonts w:ascii="Times New Roman" w:hAnsi="Times New Roman" w:cs="Times New Roman"/>
          <w:b/>
          <w:highlight w:val="green"/>
          <w:lang w:val="sr-Latn-CS"/>
        </w:rPr>
        <w:t xml:space="preserve"> </w:t>
      </w:r>
      <w:r>
        <w:rPr>
          <w:rFonts w:hint="default" w:ascii="Times New Roman" w:hAnsi="Times New Roman" w:cs="Times New Roman"/>
          <w:b/>
          <w:highlight w:val="green"/>
          <w:lang w:val="sr-Latn-RS"/>
        </w:rPr>
        <w:t>www.b</w:t>
      </w:r>
      <w:r>
        <w:rPr>
          <w:rFonts w:ascii="Times New Roman" w:hAnsi="Times New Roman" w:cs="Times New Roman"/>
          <w:b/>
          <w:highlight w:val="green"/>
          <w:lang w:val="sr-Latn-CS"/>
        </w:rPr>
        <w:t>ook</w:t>
      </w:r>
      <w:r>
        <w:rPr>
          <w:rFonts w:hint="default" w:ascii="Times New Roman" w:hAnsi="Times New Roman" w:cs="Times New Roman"/>
          <w:b/>
          <w:highlight w:val="green"/>
          <w:lang w:val="sr-Latn-RS"/>
        </w:rPr>
        <w:t>stream.</w:t>
      </w:r>
      <w:bookmarkStart w:id="0" w:name="_GoBack"/>
      <w:bookmarkEnd w:id="0"/>
      <w:r>
        <w:rPr>
          <w:rFonts w:hint="default" w:ascii="Times New Roman" w:hAnsi="Times New Roman" w:cs="Times New Roman"/>
          <w:b/>
          <w:highlight w:val="green"/>
          <w:lang w:val="sr-Latn-RS"/>
        </w:rPr>
        <w:t>rs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ZAHTEV  POTROŠAČA  ZA REKLAMACIJU  ROBE BR. ……………….</w:t>
      </w:r>
    </w:p>
    <w:p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Ime i prezime potrošača:__________________________________________________________________ 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potrošača:_______________________________________________________________________ 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adresa i kontakt telefon potrošača:_____________________________________________________ 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Oznaka i opis robe – proizvoda:____________________________________________________________ 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kupovine:________________________________________________________________________ 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kupovini i njegov broj (račun, slip, i sl.):______________________________________________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nedostatka na robi – proizvodu prema opisu potrošača (opis reklamacije):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_______________________________________________________________________________________. 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Traženi način rešavanja zahteva-reklamacije</w:t>
      </w:r>
    </w:p>
    <w:p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upisati "x" na odgovarajuće polje</w:t>
      </w:r>
      <w:r>
        <w:rPr>
          <w:rFonts w:ascii="Times New Roman" w:hAnsi="Times New Roman" w:cs="Times New Roman"/>
        </w:rPr>
        <w:t xml:space="preserve">) </w:t>
      </w:r>
    </w:p>
    <w:p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 otklanjanje nedostatka robe, odnosno proizvoda (popravka);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 zamena robe, odnosno proizvoda;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 umanjenje cene robe, odnosno proizvoda;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 povraćaj novca.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____________.godine</w:t>
      </w: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Napomena: </w:t>
      </w:r>
      <w:r>
        <w:rPr>
          <w:rFonts w:ascii="Times New Roman" w:hAnsi="Times New Roman" w:cs="Times New Roman"/>
          <w:i/>
        </w:rPr>
        <w:t>Potrošač popunjava dva primerka zahteva, a jedan popunjeni i potpisani primerak zahteva zadržava kao potvrdu o primljenoj reklamaciji</w:t>
      </w:r>
      <w:r>
        <w:rPr>
          <w:rFonts w:ascii="Times New Roman" w:hAnsi="Times New Roman" w:cs="Times New Roman"/>
        </w:rPr>
        <w:t>.</w:t>
      </w:r>
    </w:p>
    <w:p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</w:p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278"/>
        <w:gridCol w:w="4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283" w:type="dxa"/>
          </w:tcPr>
          <w:p>
            <w:pPr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  <w:tc>
          <w:tcPr>
            <w:tcW w:w="4977" w:type="dxa"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Kupac</w:t>
            </w:r>
          </w:p>
        </w:tc>
        <w:tc>
          <w:tcPr>
            <w:tcW w:w="283" w:type="dxa"/>
          </w:tcPr>
          <w:p>
            <w:pPr>
              <w:spacing w:before="0" w:beforeAutospacing="0" w:after="0" w:afterAutospacing="0" w:line="276" w:lineRule="auto"/>
              <w:rPr>
                <w:rFonts w:ascii="Times New Roman" w:hAnsi="Times New Roman"/>
              </w:rPr>
            </w:pPr>
          </w:p>
        </w:tc>
        <w:tc>
          <w:tcPr>
            <w:tcW w:w="4977" w:type="dxa"/>
          </w:tcPr>
          <w:p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Ovlašćeno lice prodavca</w:t>
            </w:r>
          </w:p>
        </w:tc>
      </w:tr>
    </w:tbl>
    <w:p>
      <w:pPr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EE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EE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Lucida Sans Unicode">
    <w:panose1 w:val="020B0602030504020204"/>
    <w:charset w:val="00"/>
    <w:family w:val="auto"/>
    <w:pitch w:val="variable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72"/>
    <w:rsid w:val="0000163C"/>
    <w:rsid w:val="00016238"/>
    <w:rsid w:val="00063646"/>
    <w:rsid w:val="00070F52"/>
    <w:rsid w:val="000B354D"/>
    <w:rsid w:val="000B6426"/>
    <w:rsid w:val="000C320B"/>
    <w:rsid w:val="000D05EA"/>
    <w:rsid w:val="000D1832"/>
    <w:rsid w:val="000D2A2C"/>
    <w:rsid w:val="000E1072"/>
    <w:rsid w:val="0010085B"/>
    <w:rsid w:val="0011643C"/>
    <w:rsid w:val="0014255A"/>
    <w:rsid w:val="00152F34"/>
    <w:rsid w:val="0016430E"/>
    <w:rsid w:val="001D1633"/>
    <w:rsid w:val="001E3107"/>
    <w:rsid w:val="001E4816"/>
    <w:rsid w:val="001E6D90"/>
    <w:rsid w:val="00200519"/>
    <w:rsid w:val="00201D16"/>
    <w:rsid w:val="00266BBA"/>
    <w:rsid w:val="002749AB"/>
    <w:rsid w:val="0027563E"/>
    <w:rsid w:val="0028501E"/>
    <w:rsid w:val="002872FA"/>
    <w:rsid w:val="002941B8"/>
    <w:rsid w:val="002B5683"/>
    <w:rsid w:val="002C499A"/>
    <w:rsid w:val="002C77C1"/>
    <w:rsid w:val="002E2C11"/>
    <w:rsid w:val="002F553F"/>
    <w:rsid w:val="00304B9A"/>
    <w:rsid w:val="003217B0"/>
    <w:rsid w:val="00330259"/>
    <w:rsid w:val="00343FFF"/>
    <w:rsid w:val="003624E4"/>
    <w:rsid w:val="00363505"/>
    <w:rsid w:val="00382797"/>
    <w:rsid w:val="00395A08"/>
    <w:rsid w:val="003A2AF7"/>
    <w:rsid w:val="003A450A"/>
    <w:rsid w:val="003C5D1D"/>
    <w:rsid w:val="003E7BBD"/>
    <w:rsid w:val="004144A3"/>
    <w:rsid w:val="00440F18"/>
    <w:rsid w:val="00456A10"/>
    <w:rsid w:val="0045729F"/>
    <w:rsid w:val="0046416C"/>
    <w:rsid w:val="00465CB5"/>
    <w:rsid w:val="004A33FD"/>
    <w:rsid w:val="004A3721"/>
    <w:rsid w:val="004B04F4"/>
    <w:rsid w:val="004B65F4"/>
    <w:rsid w:val="004C03CA"/>
    <w:rsid w:val="004D0280"/>
    <w:rsid w:val="004D28E9"/>
    <w:rsid w:val="004D6DC1"/>
    <w:rsid w:val="00512517"/>
    <w:rsid w:val="00517A69"/>
    <w:rsid w:val="005317A8"/>
    <w:rsid w:val="00532E52"/>
    <w:rsid w:val="00541858"/>
    <w:rsid w:val="00543075"/>
    <w:rsid w:val="005458A4"/>
    <w:rsid w:val="00554DDE"/>
    <w:rsid w:val="00590E3F"/>
    <w:rsid w:val="005D63C8"/>
    <w:rsid w:val="005D67D2"/>
    <w:rsid w:val="005F0AFC"/>
    <w:rsid w:val="00613D73"/>
    <w:rsid w:val="006200CE"/>
    <w:rsid w:val="00642B17"/>
    <w:rsid w:val="00653C9F"/>
    <w:rsid w:val="00656D8E"/>
    <w:rsid w:val="006605AD"/>
    <w:rsid w:val="00663DBB"/>
    <w:rsid w:val="006771E6"/>
    <w:rsid w:val="0069516C"/>
    <w:rsid w:val="006974F6"/>
    <w:rsid w:val="006C65A1"/>
    <w:rsid w:val="006C6CA2"/>
    <w:rsid w:val="006F1B02"/>
    <w:rsid w:val="00710022"/>
    <w:rsid w:val="00723698"/>
    <w:rsid w:val="007331A6"/>
    <w:rsid w:val="007369DF"/>
    <w:rsid w:val="00757593"/>
    <w:rsid w:val="00765B8E"/>
    <w:rsid w:val="00776747"/>
    <w:rsid w:val="007C0C01"/>
    <w:rsid w:val="007E093B"/>
    <w:rsid w:val="007E16C3"/>
    <w:rsid w:val="007E7AD0"/>
    <w:rsid w:val="00817D86"/>
    <w:rsid w:val="008358F5"/>
    <w:rsid w:val="00854E09"/>
    <w:rsid w:val="00861EE5"/>
    <w:rsid w:val="008963D3"/>
    <w:rsid w:val="008967AB"/>
    <w:rsid w:val="008A425E"/>
    <w:rsid w:val="008D2821"/>
    <w:rsid w:val="008E77A3"/>
    <w:rsid w:val="0090695D"/>
    <w:rsid w:val="00924728"/>
    <w:rsid w:val="00934D55"/>
    <w:rsid w:val="009509BC"/>
    <w:rsid w:val="009570A4"/>
    <w:rsid w:val="00974CD3"/>
    <w:rsid w:val="00992C2D"/>
    <w:rsid w:val="00A00E8B"/>
    <w:rsid w:val="00A0319A"/>
    <w:rsid w:val="00A12834"/>
    <w:rsid w:val="00A14198"/>
    <w:rsid w:val="00A20F12"/>
    <w:rsid w:val="00A21460"/>
    <w:rsid w:val="00A2736A"/>
    <w:rsid w:val="00A43B15"/>
    <w:rsid w:val="00A63957"/>
    <w:rsid w:val="00A70894"/>
    <w:rsid w:val="00A75F4F"/>
    <w:rsid w:val="00A76389"/>
    <w:rsid w:val="00A86E8A"/>
    <w:rsid w:val="00A911F8"/>
    <w:rsid w:val="00AB7A45"/>
    <w:rsid w:val="00AC3D75"/>
    <w:rsid w:val="00AC5B1D"/>
    <w:rsid w:val="00AD2ED5"/>
    <w:rsid w:val="00AD411E"/>
    <w:rsid w:val="00AF3F29"/>
    <w:rsid w:val="00AF7E1D"/>
    <w:rsid w:val="00B15A5E"/>
    <w:rsid w:val="00B16820"/>
    <w:rsid w:val="00B23918"/>
    <w:rsid w:val="00B7416F"/>
    <w:rsid w:val="00B85AB1"/>
    <w:rsid w:val="00B87A8B"/>
    <w:rsid w:val="00B9651C"/>
    <w:rsid w:val="00B96CED"/>
    <w:rsid w:val="00B978DD"/>
    <w:rsid w:val="00BC02D6"/>
    <w:rsid w:val="00C24EF5"/>
    <w:rsid w:val="00C3097E"/>
    <w:rsid w:val="00C511AB"/>
    <w:rsid w:val="00CE395E"/>
    <w:rsid w:val="00CF2976"/>
    <w:rsid w:val="00D032F8"/>
    <w:rsid w:val="00D07806"/>
    <w:rsid w:val="00D07B0E"/>
    <w:rsid w:val="00D17B10"/>
    <w:rsid w:val="00D4327E"/>
    <w:rsid w:val="00D57B0D"/>
    <w:rsid w:val="00D858A8"/>
    <w:rsid w:val="00D97FCB"/>
    <w:rsid w:val="00DA7347"/>
    <w:rsid w:val="00DA7E02"/>
    <w:rsid w:val="00DB457D"/>
    <w:rsid w:val="00DE023F"/>
    <w:rsid w:val="00E34CAA"/>
    <w:rsid w:val="00E41869"/>
    <w:rsid w:val="00E57075"/>
    <w:rsid w:val="00E6665A"/>
    <w:rsid w:val="00E86D8B"/>
    <w:rsid w:val="00E92A88"/>
    <w:rsid w:val="00EA189E"/>
    <w:rsid w:val="00EC3203"/>
    <w:rsid w:val="00EC7150"/>
    <w:rsid w:val="00EF3C4C"/>
    <w:rsid w:val="00F169F8"/>
    <w:rsid w:val="00F174E4"/>
    <w:rsid w:val="00F1754B"/>
    <w:rsid w:val="00F2665F"/>
    <w:rsid w:val="00F55D7D"/>
    <w:rsid w:val="00F82E99"/>
    <w:rsid w:val="00F86BB8"/>
    <w:rsid w:val="00FA068C"/>
    <w:rsid w:val="00FA1FF4"/>
    <w:rsid w:val="00FB395B"/>
    <w:rsid w:val="00FB3B90"/>
    <w:rsid w:val="00FB64D2"/>
    <w:rsid w:val="00FD7237"/>
    <w:rsid w:val="00FE5FAB"/>
    <w:rsid w:val="00FF43B4"/>
    <w:rsid w:val="05ED6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Balloon Text"/>
    <w:basedOn w:val="1"/>
    <w:link w:val="9"/>
    <w:semiHidden/>
    <w:uiPriority w:val="99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paragraph" w:styleId="4">
    <w:name w:val="header"/>
    <w:basedOn w:val="1"/>
    <w:link w:val="10"/>
    <w:semiHidden/>
    <w:qFormat/>
    <w:uiPriority w:val="99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Balloon Text Char"/>
    <w:basedOn w:val="5"/>
    <w:link w:val="2"/>
    <w:semiHidden/>
    <w:locked/>
    <w:uiPriority w:val="99"/>
    <w:rPr>
      <w:rFonts w:ascii="Tahoma" w:hAnsi="Tahoma" w:cs="Tahoma"/>
      <w:sz w:val="16"/>
      <w:szCs w:val="16"/>
      <w:lang w:eastAsia="ar-SA" w:bidi="ar-SA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ascii="Arial" w:hAnsi="Arial" w:cs="Arial"/>
      <w:lang w:eastAsia="ar-SA" w:bidi="ar-SA"/>
    </w:rPr>
  </w:style>
  <w:style w:type="character" w:customStyle="1" w:styleId="11">
    <w:name w:val="Footer Char"/>
    <w:basedOn w:val="5"/>
    <w:link w:val="3"/>
    <w:semiHidden/>
    <w:qFormat/>
    <w:locked/>
    <w:uiPriority w:val="99"/>
    <w:rPr>
      <w:rFonts w:ascii="Arial" w:hAnsi="Arial" w:cs="Arial"/>
      <w:lang w:eastAsia="ar-SA" w:bidi="ar-SA"/>
    </w:rPr>
  </w:style>
  <w:style w:type="paragraph" w:customStyle="1" w:styleId="12">
    <w:name w:val="naslov1"/>
    <w:basedOn w:val="1"/>
    <w:qFormat/>
    <w:uiPriority w:val="0"/>
    <w:pPr>
      <w:jc w:val="center"/>
    </w:pPr>
    <w:rPr>
      <w:b/>
      <w:bCs/>
      <w:sz w:val="24"/>
      <w:szCs w:val="24"/>
    </w:rPr>
  </w:style>
  <w:style w:type="paragraph" w:customStyle="1" w:styleId="13">
    <w:name w:val="wyq110---naslov-clana"/>
    <w:basedOn w:val="1"/>
    <w:qFormat/>
    <w:uiPriority w:val="0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14">
    <w:name w:val="normaltdb"/>
    <w:basedOn w:val="1"/>
    <w:qFormat/>
    <w:uiPriority w:val="99"/>
    <w:pPr>
      <w:jc w:val="right"/>
    </w:pPr>
    <w:rPr>
      <w:b/>
      <w:bCs/>
    </w:rPr>
  </w:style>
  <w:style w:type="paragraph" w:customStyle="1" w:styleId="15">
    <w:name w:val="normal_uvuceni"/>
    <w:basedOn w:val="1"/>
    <w:qFormat/>
    <w:uiPriority w:val="99"/>
    <w:pPr>
      <w:ind w:left="1134" w:hanging="142"/>
    </w:pPr>
  </w:style>
  <w:style w:type="paragraph" w:customStyle="1" w:styleId="16">
    <w:name w:val="normalbold"/>
    <w:basedOn w:val="1"/>
    <w:qFormat/>
    <w:uiPriority w:val="99"/>
    <w:rPr>
      <w:b/>
      <w:bCs/>
    </w:rPr>
  </w:style>
  <w:style w:type="paragraph" w:customStyle="1" w:styleId="17">
    <w:name w:val="normalboldcentar"/>
    <w:basedOn w:val="1"/>
    <w:qFormat/>
    <w:uiPriority w:val="99"/>
    <w:pPr>
      <w:jc w:val="center"/>
    </w:pPr>
    <w:rPr>
      <w:b/>
      <w:bCs/>
    </w:rPr>
  </w:style>
  <w:style w:type="paragraph" w:customStyle="1" w:styleId="18">
    <w:name w:val="normalcentar"/>
    <w:basedOn w:val="1"/>
    <w:qFormat/>
    <w:uiPriority w:val="99"/>
    <w:pPr>
      <w:jc w:val="center"/>
    </w:pPr>
  </w:style>
  <w:style w:type="paragraph" w:customStyle="1" w:styleId="19">
    <w:name w:val="normalprored"/>
    <w:basedOn w:val="1"/>
    <w:qFormat/>
    <w:uiPriority w:val="0"/>
    <w:pPr>
      <w:spacing w:before="0" w:beforeAutospacing="0" w:after="0" w:afterAutospacing="0"/>
    </w:pPr>
    <w:rPr>
      <w:sz w:val="26"/>
      <w:szCs w:val="26"/>
    </w:rPr>
  </w:style>
  <w:style w:type="paragraph" w:customStyle="1" w:styleId="20">
    <w:name w:val="normalcentaritalic"/>
    <w:basedOn w:val="1"/>
    <w:qFormat/>
    <w:uiPriority w:val="99"/>
    <w:pPr>
      <w:jc w:val="center"/>
    </w:pPr>
    <w:rPr>
      <w:i/>
      <w:iCs/>
    </w:rPr>
  </w:style>
  <w:style w:type="paragraph" w:customStyle="1" w:styleId="21">
    <w:name w:val="clan"/>
    <w:basedOn w:val="1"/>
    <w:qFormat/>
    <w:uiPriority w:val="99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character" w:customStyle="1" w:styleId="22">
    <w:name w:val="stepen1"/>
    <w:basedOn w:val="5"/>
    <w:qFormat/>
    <w:uiPriority w:val="99"/>
    <w:rPr>
      <w:rFonts w:cs="Times New Roman"/>
      <w:sz w:val="15"/>
      <w:szCs w:val="15"/>
      <w:vertAlign w:val="superscript"/>
    </w:rPr>
  </w:style>
  <w:style w:type="paragraph" w:customStyle="1" w:styleId="23">
    <w:name w:val="simboli"/>
    <w:basedOn w:val="1"/>
    <w:qFormat/>
    <w:uiPriority w:val="99"/>
    <w:rPr>
      <w:rFonts w:ascii="Symbol" w:hAnsi="Symbol" w:cs="Times New Roman"/>
    </w:rPr>
  </w:style>
  <w:style w:type="paragraph" w:customStyle="1" w:styleId="24">
    <w:name w:val="simboliindeks"/>
    <w:basedOn w:val="1"/>
    <w:qFormat/>
    <w:uiPriority w:val="99"/>
    <w:rPr>
      <w:rFonts w:ascii="Symbol" w:hAnsi="Symbol" w:cs="Times New Roman"/>
      <w:sz w:val="24"/>
      <w:szCs w:val="24"/>
      <w:vertAlign w:val="subscript"/>
    </w:rPr>
  </w:style>
  <w:style w:type="paragraph" w:customStyle="1" w:styleId="25">
    <w:name w:val="normaltd"/>
    <w:basedOn w:val="1"/>
    <w:qFormat/>
    <w:uiPriority w:val="99"/>
    <w:pPr>
      <w:jc w:val="right"/>
    </w:pPr>
  </w:style>
  <w:style w:type="paragraph" w:customStyle="1" w:styleId="26">
    <w:name w:val="samostalni"/>
    <w:basedOn w:val="1"/>
    <w:qFormat/>
    <w:uiPriority w:val="99"/>
    <w:pPr>
      <w:jc w:val="center"/>
    </w:pPr>
    <w:rPr>
      <w:b/>
      <w:bCs/>
      <w:i/>
      <w:iCs/>
      <w:sz w:val="24"/>
      <w:szCs w:val="24"/>
    </w:rPr>
  </w:style>
  <w:style w:type="paragraph" w:customStyle="1" w:styleId="27">
    <w:name w:val="samostalni1"/>
    <w:basedOn w:val="1"/>
    <w:uiPriority w:val="99"/>
    <w:pPr>
      <w:jc w:val="center"/>
    </w:pPr>
    <w:rPr>
      <w:i/>
      <w:iCs/>
    </w:rPr>
  </w:style>
  <w:style w:type="paragraph" w:customStyle="1" w:styleId="28">
    <w:name w:val="tabelanaslov"/>
    <w:basedOn w:val="1"/>
    <w:uiPriority w:val="99"/>
    <w:pPr>
      <w:pBdr>
        <w:top w:val="outset" w:color="000000" w:sz="6" w:space="0"/>
        <w:left w:val="outset" w:color="000000" w:sz="6" w:space="0"/>
        <w:bottom w:val="outset" w:color="000000" w:sz="6" w:space="0"/>
        <w:right w:val="outset" w:color="000000" w:sz="6" w:space="0"/>
      </w:pBdr>
      <w:shd w:val="clear" w:color="auto" w:fill="A41E1C"/>
    </w:pPr>
    <w:rPr>
      <w:rFonts w:ascii="Verdana" w:hAnsi="Verdana" w:cs="Times New Roman"/>
      <w:sz w:val="24"/>
      <w:szCs w:val="24"/>
    </w:rPr>
  </w:style>
  <w:style w:type="paragraph" w:customStyle="1" w:styleId="29">
    <w:name w:val="tabela_sm"/>
    <w:basedOn w:val="1"/>
    <w:qFormat/>
    <w:uiPriority w:val="99"/>
    <w:pPr>
      <w:pBdr>
        <w:top w:val="outset" w:color="000000" w:sz="6" w:space="0"/>
        <w:left w:val="outset" w:color="000000" w:sz="6" w:space="0"/>
        <w:bottom w:val="outset" w:color="000000" w:sz="6" w:space="0"/>
        <w:right w:val="outset" w:color="000000" w:sz="6" w:space="0"/>
      </w:pBdr>
      <w:shd w:val="clear" w:color="auto" w:fill="006666"/>
    </w:pPr>
    <w:rPr>
      <w:rFonts w:ascii="Verdana" w:hAnsi="Verdana" w:cs="Times New Roman"/>
      <w:sz w:val="24"/>
      <w:szCs w:val="24"/>
    </w:rPr>
  </w:style>
  <w:style w:type="paragraph" w:customStyle="1" w:styleId="30">
    <w:name w:val="tabela_sp"/>
    <w:basedOn w:val="1"/>
    <w:qFormat/>
    <w:uiPriority w:val="99"/>
    <w:pPr>
      <w:pBdr>
        <w:top w:val="outset" w:color="000000" w:sz="6" w:space="0"/>
        <w:left w:val="outset" w:color="000000" w:sz="6" w:space="0"/>
        <w:bottom w:val="outset" w:color="000000" w:sz="6" w:space="0"/>
        <w:right w:val="outset" w:color="000000" w:sz="6" w:space="0"/>
      </w:pBdr>
      <w:shd w:val="clear" w:color="auto" w:fill="FF9F00"/>
    </w:pPr>
    <w:rPr>
      <w:rFonts w:ascii="Verdana" w:hAnsi="Verdana" w:cs="Times New Roman"/>
      <w:sz w:val="24"/>
      <w:szCs w:val="24"/>
    </w:rPr>
  </w:style>
  <w:style w:type="paragraph" w:customStyle="1" w:styleId="31">
    <w:name w:val="tabela_ct"/>
    <w:basedOn w:val="1"/>
    <w:uiPriority w:val="99"/>
    <w:pPr>
      <w:pBdr>
        <w:top w:val="outset" w:color="000000" w:sz="6" w:space="0"/>
        <w:left w:val="outset" w:color="000000" w:sz="6" w:space="0"/>
        <w:bottom w:val="outset" w:color="000000" w:sz="6" w:space="0"/>
        <w:right w:val="outset" w:color="000000" w:sz="6" w:space="0"/>
      </w:pBdr>
      <w:shd w:val="clear" w:color="auto" w:fill="DC2348"/>
    </w:pPr>
    <w:rPr>
      <w:rFonts w:ascii="Verdana" w:hAnsi="Verdana" w:cs="Times New Roman"/>
      <w:sz w:val="24"/>
      <w:szCs w:val="24"/>
    </w:rPr>
  </w:style>
  <w:style w:type="paragraph" w:customStyle="1" w:styleId="32">
    <w:name w:val="naslov2"/>
    <w:basedOn w:val="1"/>
    <w:qFormat/>
    <w:uiPriority w:val="99"/>
    <w:pPr>
      <w:jc w:val="center"/>
    </w:pPr>
    <w:rPr>
      <w:b/>
      <w:bCs/>
      <w:sz w:val="29"/>
      <w:szCs w:val="29"/>
    </w:rPr>
  </w:style>
  <w:style w:type="paragraph" w:customStyle="1" w:styleId="33">
    <w:name w:val="naslov3"/>
    <w:basedOn w:val="1"/>
    <w:uiPriority w:val="99"/>
    <w:pPr>
      <w:jc w:val="center"/>
    </w:pPr>
    <w:rPr>
      <w:b/>
      <w:bCs/>
      <w:sz w:val="23"/>
      <w:szCs w:val="23"/>
    </w:rPr>
  </w:style>
  <w:style w:type="paragraph" w:customStyle="1" w:styleId="34">
    <w:name w:val="normal_uvuceni2"/>
    <w:basedOn w:val="1"/>
    <w:uiPriority w:val="99"/>
    <w:pPr>
      <w:ind w:left="1701" w:hanging="227"/>
    </w:pPr>
  </w:style>
  <w:style w:type="paragraph" w:customStyle="1" w:styleId="35">
    <w:name w:val="normal_uvuceni3"/>
    <w:basedOn w:val="1"/>
    <w:qFormat/>
    <w:uiPriority w:val="0"/>
    <w:pPr>
      <w:ind w:left="992"/>
    </w:pPr>
  </w:style>
  <w:style w:type="paragraph" w:customStyle="1" w:styleId="36">
    <w:name w:val="naslovpropisa1"/>
    <w:basedOn w:val="1"/>
    <w:qFormat/>
    <w:uiPriority w:val="99"/>
    <w:pPr>
      <w:jc w:val="center"/>
    </w:pPr>
    <w:rPr>
      <w:b/>
      <w:bCs/>
      <w:color w:val="FFE8BF"/>
      <w:sz w:val="36"/>
      <w:szCs w:val="36"/>
    </w:rPr>
  </w:style>
  <w:style w:type="paragraph" w:customStyle="1" w:styleId="37">
    <w:name w:val="naslovpropisa1a"/>
    <w:basedOn w:val="1"/>
    <w:uiPriority w:val="99"/>
    <w:pPr>
      <w:jc w:val="center"/>
    </w:pPr>
    <w:rPr>
      <w:b/>
      <w:bCs/>
      <w:color w:val="FFFFFF"/>
      <w:sz w:val="34"/>
      <w:szCs w:val="34"/>
    </w:rPr>
  </w:style>
  <w:style w:type="paragraph" w:customStyle="1" w:styleId="38">
    <w:name w:val="podnaslovpropisa"/>
    <w:basedOn w:val="1"/>
    <w:qFormat/>
    <w:uiPriority w:val="99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39">
    <w:name w:val="naslov4"/>
    <w:basedOn w:val="1"/>
    <w:qFormat/>
    <w:uiPriority w:val="99"/>
    <w:pPr>
      <w:jc w:val="center"/>
    </w:pPr>
    <w:rPr>
      <w:b/>
      <w:bCs/>
    </w:rPr>
  </w:style>
  <w:style w:type="paragraph" w:customStyle="1" w:styleId="40">
    <w:name w:val="naslov5"/>
    <w:basedOn w:val="1"/>
    <w:qFormat/>
    <w:uiPriority w:val="99"/>
    <w:pPr>
      <w:jc w:val="center"/>
    </w:pPr>
    <w:rPr>
      <w:b/>
      <w:bCs/>
    </w:rPr>
  </w:style>
  <w:style w:type="paragraph" w:customStyle="1" w:styleId="41">
    <w:name w:val="normalbolditalic"/>
    <w:basedOn w:val="1"/>
    <w:uiPriority w:val="99"/>
    <w:rPr>
      <w:b/>
      <w:bCs/>
      <w:i/>
      <w:iCs/>
    </w:rPr>
  </w:style>
  <w:style w:type="paragraph" w:customStyle="1" w:styleId="42">
    <w:name w:val="stepen"/>
    <w:basedOn w:val="1"/>
    <w:uiPriority w:val="99"/>
    <w:rPr>
      <w:rFonts w:ascii="Times New Roman" w:hAnsi="Times New Roman" w:cs="Times New Roman"/>
      <w:sz w:val="15"/>
      <w:szCs w:val="15"/>
      <w:vertAlign w:val="superscript"/>
    </w:rPr>
  </w:style>
  <w:style w:type="paragraph" w:customStyle="1" w:styleId="43">
    <w:name w:val="indeks"/>
    <w:basedOn w:val="1"/>
    <w:uiPriority w:val="99"/>
    <w:rPr>
      <w:rFonts w:ascii="Times New Roman" w:hAnsi="Times New Roman" w:cs="Times New Roman"/>
      <w:sz w:val="15"/>
      <w:szCs w:val="15"/>
      <w:vertAlign w:val="subscript"/>
    </w:rPr>
  </w:style>
  <w:style w:type="paragraph" w:customStyle="1" w:styleId="44">
    <w:name w:val="tbezokvira"/>
    <w:basedOn w:val="1"/>
    <w:qFormat/>
    <w:uiPriority w:val="99"/>
    <w:pPr>
      <w:pBdr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45">
    <w:name w:val="naslovlevo"/>
    <w:basedOn w:val="1"/>
    <w:qFormat/>
    <w:uiPriority w:val="99"/>
    <w:rPr>
      <w:b/>
      <w:bCs/>
      <w:sz w:val="26"/>
      <w:szCs w:val="26"/>
    </w:rPr>
  </w:style>
  <w:style w:type="paragraph" w:customStyle="1" w:styleId="46">
    <w:name w:val="bulletedni"/>
    <w:basedOn w:val="1"/>
    <w:uiPriority w:val="99"/>
  </w:style>
  <w:style w:type="paragraph" w:customStyle="1" w:styleId="47">
    <w:name w:val="normalpraksa"/>
    <w:basedOn w:val="1"/>
    <w:qFormat/>
    <w:uiPriority w:val="99"/>
    <w:rPr>
      <w:i/>
      <w:iCs/>
    </w:rPr>
  </w:style>
  <w:style w:type="paragraph" w:customStyle="1" w:styleId="48">
    <w:name w:val="normalctzaglavlje"/>
    <w:basedOn w:val="1"/>
    <w:uiPriority w:val="99"/>
    <w:rPr>
      <w:b/>
      <w:bCs/>
      <w:sz w:val="16"/>
      <w:szCs w:val="16"/>
    </w:rPr>
  </w:style>
  <w:style w:type="paragraph" w:customStyle="1" w:styleId="49">
    <w:name w:val="windings"/>
    <w:basedOn w:val="1"/>
    <w:uiPriority w:val="99"/>
    <w:rPr>
      <w:rFonts w:ascii="Wingdings" w:hAnsi="Wingdings" w:cs="Times New Roman"/>
      <w:sz w:val="18"/>
      <w:szCs w:val="18"/>
    </w:rPr>
  </w:style>
  <w:style w:type="paragraph" w:customStyle="1" w:styleId="50">
    <w:name w:val="webdings"/>
    <w:basedOn w:val="1"/>
    <w:qFormat/>
    <w:uiPriority w:val="99"/>
    <w:rPr>
      <w:rFonts w:ascii="Webdings" w:hAnsi="Webdings" w:cs="Times New Roman"/>
      <w:sz w:val="18"/>
      <w:szCs w:val="18"/>
    </w:rPr>
  </w:style>
  <w:style w:type="paragraph" w:customStyle="1" w:styleId="51">
    <w:name w:val="normalct"/>
    <w:basedOn w:val="1"/>
    <w:uiPriority w:val="99"/>
    <w:rPr>
      <w:sz w:val="16"/>
      <w:szCs w:val="16"/>
    </w:rPr>
  </w:style>
  <w:style w:type="paragraph" w:customStyle="1" w:styleId="52">
    <w:name w:val="tabela_mala"/>
    <w:basedOn w:val="1"/>
    <w:uiPriority w:val="99"/>
    <w:rPr>
      <w:rFonts w:ascii="Times New Roman" w:hAnsi="Times New Roman" w:cs="Times New Roman"/>
      <w:sz w:val="24"/>
      <w:szCs w:val="24"/>
    </w:rPr>
  </w:style>
  <w:style w:type="paragraph" w:customStyle="1" w:styleId="53">
    <w:name w:val="izmena_naslov"/>
    <w:basedOn w:val="1"/>
    <w:qFormat/>
    <w:uiPriority w:val="99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4">
    <w:name w:val="izmena_podnaslov"/>
    <w:basedOn w:val="1"/>
    <w:qFormat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55">
    <w:name w:val="izmena_clan"/>
    <w:basedOn w:val="1"/>
    <w:qFormat/>
    <w:uiPriority w:val="99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6">
    <w:name w:val="izmena_tekst"/>
    <w:basedOn w:val="1"/>
    <w:uiPriority w:val="99"/>
    <w:rPr>
      <w:rFonts w:ascii="Times New Roman" w:hAnsi="Times New Roman" w:cs="Times New Roman"/>
      <w:sz w:val="24"/>
      <w:szCs w:val="24"/>
    </w:rPr>
  </w:style>
  <w:style w:type="paragraph" w:customStyle="1" w:styleId="57">
    <w:name w:val="normalitalic"/>
    <w:basedOn w:val="1"/>
    <w:uiPriority w:val="99"/>
    <w:rPr>
      <w:i/>
      <w:iCs/>
    </w:rPr>
  </w:style>
  <w:style w:type="paragraph" w:customStyle="1" w:styleId="58">
    <w:name w:val="tsaokvirom"/>
    <w:basedOn w:val="1"/>
    <w:uiPriority w:val="99"/>
    <w:pPr>
      <w:pBdr>
        <w:top w:val="inset" w:color="000000" w:sz="4" w:space="0"/>
        <w:left w:val="inset" w:color="000000" w:sz="4" w:space="0"/>
        <w:bottom w:val="inset" w:color="000000" w:sz="4" w:space="0"/>
        <w:right w:val="inset" w:color="000000" w:sz="4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59">
    <w:name w:val="t_okvirdole"/>
    <w:basedOn w:val="1"/>
    <w:qFormat/>
    <w:uiPriority w:val="99"/>
    <w:pPr>
      <w:pBdr>
        <w:top w:val="single" w:color="000000" w:sz="2" w:space="0"/>
        <w:left w:val="single" w:color="000000" w:sz="2" w:space="0"/>
        <w:bottom w:val="single" w:color="000000" w:sz="4" w:space="0"/>
        <w:right w:val="single" w:color="000000" w:sz="2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0">
    <w:name w:val="t_okvirgore"/>
    <w:basedOn w:val="1"/>
    <w:uiPriority w:val="99"/>
    <w:pPr>
      <w:pBdr>
        <w:top w:val="single" w:color="000000" w:sz="4" w:space="0"/>
        <w:left w:val="single" w:color="000000" w:sz="2" w:space="0"/>
        <w:bottom w:val="single" w:color="000000" w:sz="2" w:space="0"/>
        <w:right w:val="single" w:color="000000" w:sz="2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1">
    <w:name w:val="t_okvirgoredole"/>
    <w:basedOn w:val="1"/>
    <w:qFormat/>
    <w:uiPriority w:val="99"/>
    <w:pPr>
      <w:pBdr>
        <w:top w:val="single" w:color="000000" w:sz="4" w:space="0"/>
        <w:left w:val="single" w:color="000000" w:sz="2" w:space="0"/>
        <w:bottom w:val="single" w:color="000000" w:sz="4" w:space="0"/>
        <w:right w:val="single" w:color="000000" w:sz="2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2">
    <w:name w:val="t_okvirlevo"/>
    <w:basedOn w:val="1"/>
    <w:qFormat/>
    <w:uiPriority w:val="99"/>
    <w:pPr>
      <w:pBdr>
        <w:top w:val="single" w:color="000000" w:sz="2" w:space="0"/>
        <w:left w:val="single" w:color="000000" w:sz="4" w:space="0"/>
        <w:bottom w:val="single" w:color="000000" w:sz="2" w:space="0"/>
        <w:right w:val="single" w:color="000000" w:sz="2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3">
    <w:name w:val="t_okvirdesno"/>
    <w:basedOn w:val="1"/>
    <w:qFormat/>
    <w:uiPriority w:val="99"/>
    <w:pPr>
      <w:pBdr>
        <w:top w:val="single" w:color="000000" w:sz="2" w:space="0"/>
        <w:left w:val="single" w:color="000000" w:sz="2" w:space="0"/>
        <w:bottom w:val="single" w:color="000000" w:sz="2" w:space="0"/>
        <w:right w:val="single" w:color="000000" w:sz="4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4">
    <w:name w:val="t_okvirlevodesno"/>
    <w:basedOn w:val="1"/>
    <w:uiPriority w:val="99"/>
    <w:pPr>
      <w:pBdr>
        <w:top w:val="single" w:color="000000" w:sz="2" w:space="0"/>
        <w:left w:val="single" w:color="000000" w:sz="4" w:space="0"/>
        <w:bottom w:val="single" w:color="000000" w:sz="2" w:space="0"/>
        <w:right w:val="single" w:color="000000" w:sz="4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5">
    <w:name w:val="t_okvirlevodesnogore"/>
    <w:basedOn w:val="1"/>
    <w:qFormat/>
    <w:uiPriority w:val="99"/>
    <w:pPr>
      <w:pBdr>
        <w:top w:val="single" w:color="000000" w:sz="4" w:space="0"/>
        <w:left w:val="single" w:color="000000" w:sz="4" w:space="0"/>
        <w:bottom w:val="single" w:color="000000" w:sz="2" w:space="0"/>
        <w:right w:val="single" w:color="000000" w:sz="4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6">
    <w:name w:val="t_okvirlevodesnodole"/>
    <w:basedOn w:val="1"/>
    <w:uiPriority w:val="99"/>
    <w:pPr>
      <w:pBdr>
        <w:top w:val="single" w:color="000000" w:sz="2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7">
    <w:name w:val="t_okvirlevodole"/>
    <w:basedOn w:val="1"/>
    <w:qFormat/>
    <w:uiPriority w:val="99"/>
    <w:pPr>
      <w:pBdr>
        <w:top w:val="single" w:color="000000" w:sz="2" w:space="0"/>
        <w:left w:val="single" w:color="000000" w:sz="4" w:space="0"/>
        <w:bottom w:val="single" w:color="000000" w:sz="4" w:space="0"/>
        <w:right w:val="single" w:color="000000" w:sz="2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8">
    <w:name w:val="t_okvirdesnodole"/>
    <w:basedOn w:val="1"/>
    <w:qFormat/>
    <w:uiPriority w:val="99"/>
    <w:pPr>
      <w:pBdr>
        <w:top w:val="single" w:color="000000" w:sz="2" w:space="0"/>
        <w:left w:val="single" w:color="000000" w:sz="2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69">
    <w:name w:val="t_okvirlevogore"/>
    <w:basedOn w:val="1"/>
    <w:uiPriority w:val="99"/>
    <w:pPr>
      <w:pBdr>
        <w:top w:val="single" w:color="000000" w:sz="4" w:space="0"/>
        <w:left w:val="single" w:color="000000" w:sz="4" w:space="0"/>
        <w:bottom w:val="single" w:color="000000" w:sz="2" w:space="0"/>
        <w:right w:val="single" w:color="000000" w:sz="2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70">
    <w:name w:val="t_okvirdesnogore"/>
    <w:basedOn w:val="1"/>
    <w:qFormat/>
    <w:uiPriority w:val="99"/>
    <w:pPr>
      <w:pBdr>
        <w:top w:val="single" w:color="000000" w:sz="4" w:space="0"/>
        <w:left w:val="single" w:color="000000" w:sz="2" w:space="0"/>
        <w:bottom w:val="single" w:color="000000" w:sz="2" w:space="0"/>
        <w:right w:val="single" w:color="000000" w:sz="4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t_okvirgoredoledesno"/>
    <w:basedOn w:val="1"/>
    <w:qFormat/>
    <w:uiPriority w:val="99"/>
    <w:pPr>
      <w:pBdr>
        <w:top w:val="single" w:color="000000" w:sz="4" w:space="0"/>
        <w:left w:val="single" w:color="000000" w:sz="2" w:space="0"/>
        <w:bottom w:val="single" w:color="000000" w:sz="4" w:space="0"/>
        <w:right w:val="single" w:color="000000" w:sz="4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72">
    <w:name w:val="t_okvirgoredolelevo"/>
    <w:basedOn w:val="1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2" w:space="0"/>
      </w:pBdr>
    </w:pPr>
    <w:rPr>
      <w:rFonts w:ascii="Times New Roman" w:hAnsi="Times New Roman" w:cs="Times New Roman"/>
      <w:sz w:val="24"/>
      <w:szCs w:val="24"/>
    </w:rPr>
  </w:style>
  <w:style w:type="paragraph" w:customStyle="1" w:styleId="73">
    <w:name w:val="wyq010---deo"/>
    <w:basedOn w:val="1"/>
    <w:uiPriority w:val="99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74">
    <w:name w:val="wyq020---poddeo"/>
    <w:basedOn w:val="1"/>
    <w:qFormat/>
    <w:uiPriority w:val="99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75">
    <w:name w:val="wyq030---glava"/>
    <w:basedOn w:val="1"/>
    <w:qFormat/>
    <w:uiPriority w:val="99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76">
    <w:name w:val="wyq040---podglava-kurziv-bold"/>
    <w:basedOn w:val="1"/>
    <w:uiPriority w:val="99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77">
    <w:name w:val="wyq045---podglava-kurziv"/>
    <w:basedOn w:val="1"/>
    <w:uiPriority w:val="99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78">
    <w:name w:val="wyq050---odeljak"/>
    <w:basedOn w:val="1"/>
    <w:uiPriority w:val="99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79">
    <w:name w:val="wyq060---pododeljak"/>
    <w:basedOn w:val="1"/>
    <w:uiPriority w:val="99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80">
    <w:name w:val="wyq070---podpododeljak-kurziv"/>
    <w:basedOn w:val="1"/>
    <w:qFormat/>
    <w:uiPriority w:val="99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81">
    <w:name w:val="wyq080---odsek"/>
    <w:basedOn w:val="1"/>
    <w:qFormat/>
    <w:uiPriority w:val="99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82">
    <w:name w:val="wyq090---pododsek"/>
    <w:basedOn w:val="1"/>
    <w:uiPriority w:val="99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83">
    <w:name w:val="wyq100---naslov-grupe-clanova-kurziv"/>
    <w:basedOn w:val="1"/>
    <w:qFormat/>
    <w:uiPriority w:val="99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84">
    <w:name w:val="wyq120---podnaslov-clana"/>
    <w:basedOn w:val="1"/>
    <w:qFormat/>
    <w:uiPriority w:val="99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85">
    <w:name w:val="uvuceni"/>
    <w:basedOn w:val="1"/>
    <w:qFormat/>
    <w:uiPriority w:val="0"/>
    <w:pPr>
      <w:spacing w:before="0" w:beforeAutospacing="0" w:after="24" w:afterAutospacing="0"/>
      <w:ind w:left="720" w:hanging="288"/>
    </w:pPr>
  </w:style>
  <w:style w:type="paragraph" w:customStyle="1" w:styleId="86">
    <w:name w:val="uvuceni2"/>
    <w:basedOn w:val="1"/>
    <w:uiPriority w:val="99"/>
    <w:pPr>
      <w:spacing w:before="0" w:beforeAutospacing="0" w:after="24" w:afterAutospacing="0"/>
      <w:ind w:left="720" w:hanging="408"/>
    </w:pPr>
  </w:style>
  <w:style w:type="paragraph" w:customStyle="1" w:styleId="87">
    <w:name w:val="tabela_epress"/>
    <w:basedOn w:val="1"/>
    <w:uiPriority w:val="99"/>
    <w:pPr>
      <w:pBdr>
        <w:top w:val="outset" w:color="000000" w:sz="6" w:space="0"/>
        <w:left w:val="outset" w:color="000000" w:sz="6" w:space="0"/>
        <w:bottom w:val="outset" w:color="000000" w:sz="6" w:space="0"/>
        <w:right w:val="outset" w:color="000000" w:sz="6" w:space="0"/>
      </w:pBdr>
      <w:shd w:val="clear" w:color="auto" w:fill="0000CC"/>
    </w:pPr>
    <w:rPr>
      <w:sz w:val="24"/>
      <w:szCs w:val="24"/>
    </w:rPr>
  </w:style>
  <w:style w:type="paragraph" w:customStyle="1" w:styleId="88">
    <w:name w:val="izm_red"/>
    <w:basedOn w:val="1"/>
    <w:uiPriority w:val="99"/>
    <w:rPr>
      <w:rFonts w:ascii="Times New Roman" w:hAnsi="Times New Roman" w:cs="Times New Roman"/>
      <w:color w:val="FF0000"/>
      <w:sz w:val="24"/>
      <w:szCs w:val="24"/>
    </w:rPr>
  </w:style>
  <w:style w:type="paragraph" w:customStyle="1" w:styleId="89">
    <w:name w:val="izm_green"/>
    <w:basedOn w:val="1"/>
    <w:qFormat/>
    <w:uiPriority w:val="99"/>
    <w:rPr>
      <w:rFonts w:ascii="Times New Roman" w:hAnsi="Times New Roman" w:cs="Times New Roman"/>
      <w:color w:val="00CC33"/>
      <w:sz w:val="24"/>
      <w:szCs w:val="24"/>
    </w:rPr>
  </w:style>
  <w:style w:type="paragraph" w:customStyle="1" w:styleId="90">
    <w:name w:val="izm_greenback"/>
    <w:basedOn w:val="1"/>
    <w:qFormat/>
    <w:uiPriority w:val="99"/>
    <w:pPr>
      <w:shd w:val="clear" w:color="auto" w:fill="33FF33"/>
    </w:pPr>
    <w:rPr>
      <w:rFonts w:ascii="Times New Roman" w:hAnsi="Times New Roman" w:cs="Times New Roman"/>
      <w:sz w:val="24"/>
      <w:szCs w:val="24"/>
    </w:rPr>
  </w:style>
  <w:style w:type="paragraph" w:customStyle="1" w:styleId="91">
    <w:name w:val="s1"/>
    <w:basedOn w:val="1"/>
    <w:qFormat/>
    <w:uiPriority w:val="99"/>
    <w:rPr>
      <w:sz w:val="15"/>
      <w:szCs w:val="15"/>
    </w:rPr>
  </w:style>
  <w:style w:type="paragraph" w:customStyle="1" w:styleId="92">
    <w:name w:val="s2"/>
    <w:basedOn w:val="1"/>
    <w:qFormat/>
    <w:uiPriority w:val="99"/>
    <w:pPr>
      <w:ind w:firstLine="113"/>
    </w:pPr>
    <w:rPr>
      <w:sz w:val="15"/>
      <w:szCs w:val="15"/>
    </w:rPr>
  </w:style>
  <w:style w:type="paragraph" w:customStyle="1" w:styleId="93">
    <w:name w:val="s3"/>
    <w:basedOn w:val="1"/>
    <w:qFormat/>
    <w:uiPriority w:val="99"/>
    <w:pPr>
      <w:ind w:firstLine="227"/>
    </w:pPr>
    <w:rPr>
      <w:sz w:val="14"/>
      <w:szCs w:val="14"/>
    </w:rPr>
  </w:style>
  <w:style w:type="paragraph" w:customStyle="1" w:styleId="94">
    <w:name w:val="s4"/>
    <w:basedOn w:val="1"/>
    <w:qFormat/>
    <w:uiPriority w:val="99"/>
    <w:pPr>
      <w:ind w:firstLine="340"/>
    </w:pPr>
    <w:rPr>
      <w:sz w:val="14"/>
      <w:szCs w:val="14"/>
    </w:rPr>
  </w:style>
  <w:style w:type="paragraph" w:customStyle="1" w:styleId="95">
    <w:name w:val="s5"/>
    <w:basedOn w:val="1"/>
    <w:qFormat/>
    <w:uiPriority w:val="99"/>
    <w:pPr>
      <w:ind w:firstLine="454"/>
    </w:pPr>
    <w:rPr>
      <w:sz w:val="13"/>
      <w:szCs w:val="13"/>
    </w:rPr>
  </w:style>
  <w:style w:type="paragraph" w:customStyle="1" w:styleId="96">
    <w:name w:val="s6"/>
    <w:basedOn w:val="1"/>
    <w:qFormat/>
    <w:uiPriority w:val="99"/>
    <w:pPr>
      <w:ind w:firstLine="567"/>
    </w:pPr>
    <w:rPr>
      <w:sz w:val="13"/>
      <w:szCs w:val="13"/>
    </w:rPr>
  </w:style>
  <w:style w:type="paragraph" w:customStyle="1" w:styleId="97">
    <w:name w:val="s7"/>
    <w:basedOn w:val="1"/>
    <w:qFormat/>
    <w:uiPriority w:val="99"/>
    <w:pPr>
      <w:ind w:firstLine="680"/>
    </w:pPr>
    <w:rPr>
      <w:sz w:val="12"/>
      <w:szCs w:val="12"/>
    </w:rPr>
  </w:style>
  <w:style w:type="paragraph" w:customStyle="1" w:styleId="98">
    <w:name w:val="s8"/>
    <w:basedOn w:val="1"/>
    <w:qFormat/>
    <w:uiPriority w:val="99"/>
    <w:pPr>
      <w:ind w:firstLine="794"/>
    </w:pPr>
    <w:rPr>
      <w:sz w:val="12"/>
      <w:szCs w:val="12"/>
    </w:rPr>
  </w:style>
  <w:style w:type="paragraph" w:customStyle="1" w:styleId="99">
    <w:name w:val="s9"/>
    <w:basedOn w:val="1"/>
    <w:qFormat/>
    <w:uiPriority w:val="99"/>
    <w:pPr>
      <w:ind w:firstLine="907"/>
    </w:pPr>
    <w:rPr>
      <w:sz w:val="12"/>
      <w:szCs w:val="12"/>
    </w:rPr>
  </w:style>
  <w:style w:type="paragraph" w:customStyle="1" w:styleId="100">
    <w:name w:val="s10"/>
    <w:basedOn w:val="1"/>
    <w:qFormat/>
    <w:uiPriority w:val="99"/>
    <w:pPr>
      <w:ind w:firstLine="1021"/>
    </w:pPr>
    <w:rPr>
      <w:sz w:val="12"/>
      <w:szCs w:val="12"/>
    </w:rPr>
  </w:style>
  <w:style w:type="paragraph" w:customStyle="1" w:styleId="101">
    <w:name w:val="s11"/>
    <w:basedOn w:val="1"/>
    <w:qFormat/>
    <w:uiPriority w:val="99"/>
    <w:pPr>
      <w:ind w:firstLine="1134"/>
    </w:pPr>
    <w:rPr>
      <w:sz w:val="12"/>
      <w:szCs w:val="12"/>
    </w:rPr>
  </w:style>
  <w:style w:type="paragraph" w:customStyle="1" w:styleId="102">
    <w:name w:val="s12"/>
    <w:basedOn w:val="1"/>
    <w:qFormat/>
    <w:uiPriority w:val="99"/>
    <w:pPr>
      <w:ind w:firstLine="1247"/>
    </w:pPr>
    <w:rPr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1406</Characters>
  <Lines>11</Lines>
  <Paragraphs>3</Paragraphs>
  <TotalTime>6</TotalTime>
  <ScaleCrop>false</ScaleCrop>
  <LinksUpToDate>false</LinksUpToDate>
  <CharactersWithSpaces>1649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2015-11-26T08:07:00Z</dcterms:created>
  <dc:creator>Dragana Memisic Kljujic</dc:creator>
  <cp:lastModifiedBy>Mika Ceran</cp:lastModifiedBy>
  <cp:lastPrinted>2010-12-13T10:50:00Z</cp:lastPrinted>
  <dcterms:modified xsi:type="dcterms:W3CDTF">2020-02-25T18:38:46Z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